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57pt;margin-top:866pt;mso-position-horizontal-relative:page;mso-position-vertical-relative:top-margin-area;position:absolute;width:35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4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噪声的危害和控制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81" name="17标1.EPS" descr="id:2147492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182" name="17标2.EPS" descr="id:2147492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噪声的来源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如图甲、乙是两种声音的波形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则图</w:t>
      </w:r>
      <w:r w:rsidRPr="0010470C">
        <w:rPr>
          <w:rFonts w:ascii="Times New Roman" w:eastAsia="宋体" w:hAnsi="宋体"/>
          <w:color w:val="FF00FF"/>
          <w:u w:val="single" w:color="000000"/>
        </w:rPr>
        <w:t>　乙　</w:t>
      </w:r>
      <w:r w:rsidRPr="00010648">
        <w:rPr>
          <w:rFonts w:ascii="Times New Roman" w:eastAsia="宋体" w:hAnsi="宋体"/>
        </w:rPr>
        <w:t>是噪声的波形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理由是</w:t>
      </w:r>
      <w:r w:rsidRPr="0010470C">
        <w:rPr>
          <w:rFonts w:ascii="Times New Roman" w:eastAsia="宋体" w:hAnsi="宋体"/>
          <w:color w:val="FF00FF"/>
          <w:u w:val="single" w:color="000000"/>
        </w:rPr>
        <w:t>　波形不规则　</w:t>
      </w:r>
      <w:r w:rsidRPr="00010648">
        <w:rPr>
          <w:rFonts w:ascii="Times New Roman" w:eastAsia="宋体" w:hAnsi="宋体"/>
        </w:rPr>
        <w:t>。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401920" cy="834480"/>
            <wp:effectExtent l="0" t="0" r="0" b="0"/>
            <wp:docPr id="183" name="18ZKWQ180.EPS" descr="id:2147492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92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下列关于噪声来源的说法中正确的是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机器工作时发出来的声音是噪声的唯一来源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优美的乐音无论什么时候都不会成为噪声的来源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吸引着人们的铿锵有力的演讲声对听众来说是噪声的来源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交通噪声是城市的主要来源之一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184" name="17标2.EPS" descr="id:2147492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噪声强弱的等级和噪声的危害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噪声严重污染人类环境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被列为国际公害。下列叙述中错误的是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噪声妨碍人们的生活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噪声会引起人们中毒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噪声影响人们的工作和学习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噪声有害于人体健康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如图所示是噪声监测装置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该装置显示了噪声的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38400" cy="1083240"/>
            <wp:effectExtent l="0" t="0" r="0" b="0"/>
            <wp:docPr id="185" name="17ZKWH181.EPS" descr="id:2147492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00" cy="108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音调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响度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音色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186" name="17标2.EPS" descr="id:2147492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控制噪声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小董的爸爸在家修理厨房里的桌子时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不停地敲击桌子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为了使隔壁的小董学习时免受干扰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他想出了三种方案</w:t>
      </w:r>
      <w:r w:rsidRPr="00010648">
        <w:rPr>
          <w:rFonts w:ascii="Times New Roman" w:eastAsia="宋体" w:hAnsi="宋体"/>
        </w:rPr>
        <w:t>:(1)</w:t>
      </w:r>
      <w:r w:rsidRPr="00010648">
        <w:rPr>
          <w:rFonts w:ascii="Times New Roman" w:eastAsia="宋体" w:hAnsi="宋体"/>
        </w:rPr>
        <w:t>在被敲的地方垫一块抹布</w:t>
      </w:r>
      <w:r w:rsidRPr="00010648">
        <w:rPr>
          <w:rFonts w:ascii="Times New Roman" w:eastAsia="宋体" w:hAnsi="宋体"/>
        </w:rPr>
        <w:t>;(2)</w:t>
      </w:r>
      <w:r w:rsidRPr="00010648">
        <w:rPr>
          <w:rFonts w:ascii="Times New Roman" w:eastAsia="宋体" w:hAnsi="宋体"/>
        </w:rPr>
        <w:t>把小董房间和厨房的门窗都关严</w:t>
      </w:r>
      <w:r w:rsidRPr="00010648">
        <w:rPr>
          <w:rFonts w:ascii="Times New Roman" w:eastAsia="宋体" w:hAnsi="宋体"/>
        </w:rPr>
        <w:t>;(3)</w:t>
      </w:r>
      <w:r w:rsidRPr="00010648">
        <w:rPr>
          <w:rFonts w:ascii="Times New Roman" w:eastAsia="宋体" w:hAnsi="宋体"/>
        </w:rPr>
        <w:t>嘱咐小董暂时用耳机塞住耳朵。上述三种措施中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第一种是在</w:t>
      </w:r>
      <w:r w:rsidRPr="0010470C">
        <w:rPr>
          <w:rFonts w:ascii="Times New Roman" w:eastAsia="宋体" w:hAnsi="宋体"/>
          <w:color w:val="FF00FF"/>
          <w:u w:val="single" w:color="000000"/>
        </w:rPr>
        <w:t>　声源　</w:t>
      </w:r>
      <w:r w:rsidRPr="00010648">
        <w:rPr>
          <w:rFonts w:ascii="Times New Roman" w:eastAsia="宋体" w:hAnsi="宋体"/>
        </w:rPr>
        <w:t>处减弱噪声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第二种是在</w:t>
      </w:r>
      <w:r w:rsidRPr="0010470C">
        <w:rPr>
          <w:rFonts w:ascii="Times New Roman" w:eastAsia="宋体" w:hAnsi="宋体"/>
          <w:color w:val="FF00FF"/>
          <w:u w:val="single" w:color="000000"/>
        </w:rPr>
        <w:t>　声音的传播过程　</w:t>
      </w:r>
      <w:r w:rsidRPr="00010648">
        <w:rPr>
          <w:rFonts w:ascii="Times New Roman" w:eastAsia="宋体" w:hAnsi="宋体"/>
        </w:rPr>
        <w:t>中减弱噪声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第三种是在</w:t>
      </w:r>
      <w:r w:rsidRPr="0010470C">
        <w:rPr>
          <w:rFonts w:ascii="Times New Roman" w:eastAsia="宋体" w:hAnsi="宋体"/>
          <w:color w:val="FF00FF"/>
          <w:u w:val="single" w:color="000000"/>
        </w:rPr>
        <w:t>　人耳　</w:t>
      </w:r>
      <w:r w:rsidRPr="00010648">
        <w:rPr>
          <w:rFonts w:ascii="Times New Roman" w:eastAsia="宋体" w:hAnsi="宋体"/>
        </w:rPr>
        <w:t>处减弱噪声。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下列措施中是在声音的产生处减弱噪声的是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房间的窗户安装双层玻璃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为防止广场舞舞曲扰民、大妈们戴上了无线耳机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燃放鞭炮时用手捂住双耳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剧院内墙用吸音材料装饰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如图所示是某高速公路两旁安装的隔音墙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其目的是减小车辆行驶时产生的噪声对公路两旁居民的危害。这种减小噪声危害的方法主要是在下列哪个途径中实现的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22000" cy="1079640"/>
            <wp:effectExtent l="0" t="0" r="0" b="0"/>
            <wp:docPr id="187" name="17ZKWH183.EPS" descr="id:2147492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噪声的产生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噪声的传播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噪声的接收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以上三种均是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88" name="17标1.EPS" descr="id:2147492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如图所示是一款电子噪声监测器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此时噪声强弱的等级为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49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6 dB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当附近有汽车或摩托车驶过时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显示屏上的数字将</w:t>
      </w:r>
      <w:r w:rsidRPr="0010470C">
        <w:rPr>
          <w:rFonts w:ascii="Times New Roman" w:eastAsia="宋体" w:hAnsi="宋体"/>
          <w:color w:val="FF00FF"/>
          <w:u w:val="single" w:color="000000"/>
        </w:rPr>
        <w:t>　增大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增大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减小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73240" cy="1079640"/>
            <wp:effectExtent l="0" t="0" r="0" b="0"/>
            <wp:docPr id="189" name="17ZKWH185.EPS" descr="id:2147492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2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市区里的大量树木可以在</w:t>
      </w:r>
      <w:r w:rsidRPr="0010470C">
        <w:rPr>
          <w:rFonts w:ascii="Times New Roman" w:eastAsia="宋体" w:hAnsi="宋体"/>
          <w:color w:val="FF00FF"/>
          <w:u w:val="single" w:color="000000"/>
        </w:rPr>
        <w:t>　声音的传播过程中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声源处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声音的传播过程中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人耳处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减弱噪声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从而使我们的生活环境更安静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噪声是发声体做无规则</w:t>
      </w:r>
      <w:r w:rsidRPr="0010470C">
        <w:rPr>
          <w:rFonts w:ascii="Times New Roman" w:eastAsia="宋体" w:hAnsi="宋体"/>
          <w:color w:val="FF00FF"/>
          <w:u w:val="single" w:color="000000"/>
        </w:rPr>
        <w:t>　振动　</w:t>
      </w:r>
      <w:r w:rsidRPr="00010648">
        <w:rPr>
          <w:rFonts w:ascii="Times New Roman" w:eastAsia="宋体" w:hAnsi="宋体"/>
        </w:rPr>
        <w:t>产生的。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在噪声环境里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人难以集中注意力。每年中、高考期间考场附近禁止鸣笛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以防干扰考生思考、答题。这一做法是在</w:t>
      </w:r>
      <w:r w:rsidRPr="0010470C">
        <w:rPr>
          <w:rFonts w:ascii="Times New Roman" w:eastAsia="宋体" w:hAnsi="宋体"/>
          <w:color w:val="FF00FF"/>
          <w:u w:val="single" w:color="000000"/>
        </w:rPr>
        <w:t>　声源处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声源处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声音的传播过程中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人耳处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采取措施来减小噪声的。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关于乐音和噪声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噪声的音调高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噪声的音色差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乐音的音色好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乐音也能成为噪声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有这样一则笑话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甲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新搬来的邻居好可恶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昨天晚上三更半夜、夜深人静之时突然跑来猛按我家的门铃。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乙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的确可恶</w:t>
      </w:r>
      <w:r w:rsidRPr="00010648">
        <w:rPr>
          <w:rFonts w:ascii="Times New Roman" w:eastAsia="宋体" w:hAnsi="宋体"/>
        </w:rPr>
        <w:t>!</w:t>
      </w:r>
      <w:r w:rsidRPr="00010648">
        <w:rPr>
          <w:rFonts w:ascii="Times New Roman" w:eastAsia="宋体" w:hAnsi="宋体"/>
        </w:rPr>
        <w:t>你有没有马上报警</w:t>
      </w:r>
      <w:r w:rsidRPr="00010648">
        <w:rPr>
          <w:rFonts w:ascii="Times New Roman" w:eastAsia="宋体" w:hAnsi="宋体"/>
        </w:rPr>
        <w:t>?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甲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没有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我当他们是疯子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继续吹我的小喇叭。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请问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笑话中真正的噪声制造者是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乙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邻居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没有人制造噪声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在城市的繁华路段旁常竖立有噪声显示器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从装置上显示的分贝数大小可以知道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00800" cy="1149840"/>
            <wp:effectExtent l="0" t="0" r="0" b="0"/>
            <wp:docPr id="190" name="18ZKWG369.EPS" descr="id:2147492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800" cy="11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此时的噪声使人失去听力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此时的噪声能妨碍人们的工作和学习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此时的噪声能妨碍人们的休息和睡眠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此时的噪声是较理想的安静环境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小洋家的邻居最近在装修房子十分吵闹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干扰他的学习和生活。请问此时小洋应该选择下列哪种措施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让邻居不装修房子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将家中音响声音开到最大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赶快将家中的门窗关闭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安装噪声监测装置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下列说法错误的是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.“</w:t>
      </w:r>
      <w:r w:rsidRPr="00010648">
        <w:rPr>
          <w:rFonts w:ascii="Times New Roman" w:eastAsia="宋体" w:hAnsi="宋体"/>
        </w:rPr>
        <w:t>轻手轻脚过楼道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是在声源处减弱噪声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特种兵使用微声冲锋枪射击时声音很小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是因为采取了消声措施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雪后的街道上格外安静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是因为松软的雪可以吸声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零分贝就是没有声音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如图所示是摩托车发动机引擎后端安装的消声器的结构图。安装消声器是采用什么方法来减弱噪声的</w:t>
      </w:r>
      <w:r w:rsidRPr="00010648">
        <w:rPr>
          <w:rFonts w:ascii="Times New Roman" w:eastAsia="宋体" w:hAnsi="宋体"/>
        </w:rPr>
        <w:t>?</w:t>
      </w:r>
      <w:r w:rsidRPr="00010648">
        <w:rPr>
          <w:rFonts w:ascii="Times New Roman" w:eastAsia="宋体" w:hAnsi="宋体"/>
        </w:rPr>
        <w:t>请你举出一个生活、生产中采用其他方法减弱噪声的实例。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42360" cy="377280"/>
            <wp:effectExtent l="0" t="0" r="0" b="0"/>
            <wp:docPr id="191" name="18ZKWE166.EPS" descr="id:2147492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360" cy="37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消声器采用在声源处减弱噪音的方法</w:t>
      </w:r>
      <w:r w:rsidRPr="00010648">
        <w:rPr>
          <w:rFonts w:ascii="Times New Roman" w:eastAsia="宋体" w:hAnsi="宋体"/>
          <w:color w:val="FF00FF"/>
        </w:rPr>
        <w:t>;</w:t>
      </w:r>
      <w:r w:rsidRPr="00010648">
        <w:rPr>
          <w:rFonts w:ascii="Times New Roman" w:eastAsia="宋体" w:hAnsi="宋体"/>
          <w:color w:val="FF00FF"/>
        </w:rPr>
        <w:t>实例</w:t>
      </w:r>
      <w:r w:rsidRPr="00010648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在街道两旁种树</w:t>
      </w:r>
      <w:r w:rsidRPr="00010648">
        <w:rPr>
          <w:rFonts w:ascii="Times New Roman" w:eastAsia="宋体" w:hAnsi="Times New Roman" w:cs="Times New Roman"/>
          <w:color w:val="FF00FF"/>
        </w:rPr>
        <w:t>——</w:t>
      </w:r>
      <w:r w:rsidRPr="00010648">
        <w:rPr>
          <w:rFonts w:ascii="Times New Roman" w:eastAsia="宋体" w:hAnsi="宋体"/>
          <w:color w:val="FF00FF"/>
        </w:rPr>
        <w:t>在声音传播过程中减弱噪声。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92" name="17标1.EPS" descr="id:2147492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小明同学住在繁华的闹市中心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夜深时街道上车辆的喇叭声、小贩的叫卖声仍不绝于耳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导致噪声污染严重。小明想制作一个防噪声的耳罩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通过比较几种材料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衣服、锡箔纸和泡沫塑料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的隔音性能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来选择一种合适的材料做耳罩的填充物。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准备的实验器材除了待检测的材料外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还有音叉、闹钟和鞋盒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其中适合做声源的是</w:t>
      </w:r>
      <w:r w:rsidRPr="0010470C">
        <w:rPr>
          <w:rFonts w:ascii="Times New Roman" w:eastAsia="宋体" w:hAnsi="宋体"/>
          <w:color w:val="FF00FF"/>
          <w:u w:val="single" w:color="000000"/>
        </w:rPr>
        <w:t>　闹钟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小明将声源放进鞋盒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在其四周塞满待测填充材料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设计了</w:t>
      </w: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宋体"/>
        </w:rPr>
        <w:t>两种实验方案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你认为最佳的方案是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B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站在距鞋盒一定的距离处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比较所听见声音的响度</w:t>
      </w: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一边听声音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一边向后退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直至听不见声音为止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比较此处距鞋盒的距离</w:t>
      </w:r>
    </w:p>
    <w:p w:rsidR="00066406" w:rsidP="00066406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实验得到的结果如表所示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则待测材料中隔音性能最好的是</w:t>
      </w:r>
      <w:r w:rsidRPr="0010470C">
        <w:rPr>
          <w:rFonts w:ascii="Times New Roman" w:eastAsia="宋体" w:hAnsi="宋体"/>
          <w:color w:val="FF00FF"/>
          <w:u w:val="single" w:color="000000"/>
        </w:rPr>
        <w:t>　泡沫塑料　</w:t>
      </w:r>
      <w:r w:rsidRPr="00010648">
        <w:rPr>
          <w:rFonts w:ascii="Times New Roman" w:eastAsia="宋体" w:hAnsi="宋体"/>
        </w:rPr>
        <w:t>。 </w:t>
      </w:r>
    </w:p>
    <w:tbl>
      <w:tblPr>
        <w:tblW w:w="122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21"/>
        <w:gridCol w:w="336"/>
        <w:gridCol w:w="472"/>
        <w:gridCol w:w="621"/>
      </w:tblGrid>
      <w:tr w:rsidTr="00B60406">
        <w:tblPrEx>
          <w:tblW w:w="1227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检测材料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衣服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锡箔纸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泡沫塑料</w:t>
            </w:r>
          </w:p>
        </w:tc>
      </w:tr>
      <w:tr w:rsidTr="00B60406">
        <w:tblPrEx>
          <w:tblW w:w="1227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响度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较响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较响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弱</w:t>
            </w:r>
          </w:p>
        </w:tc>
      </w:tr>
      <w:tr w:rsidTr="00B60406">
        <w:tblPrEx>
          <w:tblW w:w="1227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距离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较</w:t>
            </w:r>
            <w:r w:rsidRPr="00010648">
              <w:rPr>
                <w:rFonts w:ascii="Times New Roman" w:eastAsia="宋体" w:hAnsi="宋体"/>
                <w:sz w:val="18"/>
              </w:rPr>
              <w:t>长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长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66406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短</w:t>
            </w:r>
          </w:p>
        </w:tc>
      </w:tr>
    </w:tbl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066406" w:rsidRPr="00010648" w:rsidP="000664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066406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406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066406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6640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2018-07-06T03:25:00Z</dcterms:created>
  <dcterms:modified xsi:type="dcterms:W3CDTF">2018-07-06T03:25:00Z</dcterms:modified>
</cp:coreProperties>
</file>